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9" w:rsidRPr="00F80107" w:rsidRDefault="00724569" w:rsidP="00724569">
      <w:pPr>
        <w:pStyle w:val="a3"/>
        <w:shd w:val="clear" w:color="auto" w:fill="D9D9D9" w:themeFill="background1" w:themeFillShade="D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0107">
        <w:rPr>
          <w:rFonts w:ascii="Times New Roman" w:hAnsi="Times New Roman" w:cs="Times New Roman"/>
          <w:b/>
          <w:sz w:val="24"/>
          <w:szCs w:val="24"/>
          <w:lang w:val="ru-RU"/>
        </w:rPr>
        <w:t>Вероника Шарыгина</w:t>
      </w:r>
    </w:p>
    <w:p w:rsidR="00724569" w:rsidRPr="00F80107" w:rsidRDefault="00724569" w:rsidP="00724569">
      <w:pPr>
        <w:pStyle w:val="a3"/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80107">
        <w:rPr>
          <w:rFonts w:ascii="Times New Roman" w:hAnsi="Times New Roman" w:cs="Times New Roman"/>
          <w:b/>
          <w:sz w:val="24"/>
          <w:szCs w:val="24"/>
        </w:rPr>
        <w:t>Viber</w:t>
      </w:r>
      <w:r w:rsidRPr="00F801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Pr="00F80107">
        <w:rPr>
          <w:rFonts w:ascii="Times New Roman" w:hAnsi="Times New Roman" w:cs="Times New Roman"/>
          <w:b/>
          <w:sz w:val="24"/>
          <w:szCs w:val="24"/>
        </w:rPr>
        <w:t>WhatsApp</w:t>
      </w:r>
      <w:r w:rsidRPr="00F8010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80107">
        <w:rPr>
          <w:rFonts w:ascii="Times New Roman" w:hAnsi="Times New Roman" w:cs="Times New Roman"/>
          <w:sz w:val="24"/>
          <w:szCs w:val="24"/>
          <w:lang w:val="ru-RU"/>
        </w:rPr>
        <w:t xml:space="preserve"> +7(919)-040-21-96</w:t>
      </w:r>
    </w:p>
    <w:p w:rsidR="00724569" w:rsidRPr="00F80107" w:rsidRDefault="00724569" w:rsidP="00724569">
      <w:pPr>
        <w:pStyle w:val="a3"/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80107">
        <w:rPr>
          <w:rFonts w:ascii="Times New Roman" w:hAnsi="Times New Roman" w:cs="Times New Roman"/>
          <w:b/>
          <w:sz w:val="24"/>
          <w:szCs w:val="24"/>
          <w:lang w:val="ru-RU"/>
        </w:rPr>
        <w:t>Почта:</w:t>
      </w:r>
      <w:r w:rsidRPr="00F80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0107">
        <w:rPr>
          <w:rFonts w:ascii="Times New Roman" w:hAnsi="Times New Roman" w:cs="Times New Roman"/>
          <w:sz w:val="24"/>
          <w:szCs w:val="24"/>
        </w:rPr>
        <w:t>Veronika</w:t>
      </w:r>
      <w:r w:rsidRPr="00F801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80107">
        <w:rPr>
          <w:rFonts w:ascii="Times New Roman" w:hAnsi="Times New Roman" w:cs="Times New Roman"/>
          <w:sz w:val="24"/>
          <w:szCs w:val="24"/>
        </w:rPr>
        <w:t>scharygina</w:t>
      </w:r>
      <w:r w:rsidRPr="00F80107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F80107">
        <w:rPr>
          <w:rFonts w:ascii="Times New Roman" w:hAnsi="Times New Roman" w:cs="Times New Roman"/>
          <w:sz w:val="24"/>
          <w:szCs w:val="24"/>
        </w:rPr>
        <w:t>yandex</w:t>
      </w:r>
      <w:r w:rsidRPr="00F801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80107">
        <w:rPr>
          <w:rFonts w:ascii="Times New Roman" w:hAnsi="Times New Roman" w:cs="Times New Roman"/>
          <w:sz w:val="24"/>
          <w:szCs w:val="24"/>
        </w:rPr>
        <w:t>ru</w:t>
      </w:r>
    </w:p>
    <w:p w:rsidR="00724569" w:rsidRDefault="00724569" w:rsidP="007245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569" w:rsidRPr="00FD6633" w:rsidRDefault="00724569" w:rsidP="00724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6633">
        <w:rPr>
          <w:rFonts w:ascii="Times New Roman" w:hAnsi="Times New Roman" w:cs="Times New Roman"/>
          <w:b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примут </w:t>
      </w:r>
      <w:r w:rsidRPr="00FD6633">
        <w:rPr>
          <w:rFonts w:ascii="Times New Roman" w:hAnsi="Times New Roman" w:cs="Times New Roman"/>
          <w:b/>
          <w:sz w:val="28"/>
          <w:szCs w:val="28"/>
        </w:rPr>
        <w:t>ряд мер по улучшению скверов Смоленска</w:t>
      </w:r>
    </w:p>
    <w:bookmarkEnd w:id="0"/>
    <w:p w:rsidR="00724569" w:rsidRDefault="00724569" w:rsidP="00724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33">
        <w:rPr>
          <w:rFonts w:ascii="Times New Roman" w:hAnsi="Times New Roman" w:cs="Times New Roman"/>
          <w:sz w:val="28"/>
          <w:szCs w:val="28"/>
        </w:rPr>
        <w:t>Жители Смоленска отмечают недоработки в обособленных от домов и дорог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D6633">
        <w:rPr>
          <w:rFonts w:ascii="Times New Roman" w:hAnsi="Times New Roman" w:cs="Times New Roman"/>
          <w:sz w:val="28"/>
          <w:szCs w:val="28"/>
        </w:rPr>
        <w:t xml:space="preserve">. Скверы, предназначенные для культурного отдыха жителей, зачастую являются некомфортными и небезопасными. Во многих парках наблюдается не лучшая ситуация с освещением: малое количество фонарей не может осветить всю площадь тропинок и дорожек, предназначенных для прогулок или отдыха на скамейках, к тому же большинство фонарей нерабочие. В темное время суток по словам жителей проходить мимо скверов некомфортно. </w:t>
      </w:r>
    </w:p>
    <w:p w:rsidR="00724569" w:rsidRPr="00FD6633" w:rsidRDefault="00724569" w:rsidP="00724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33">
        <w:rPr>
          <w:rFonts w:ascii="Times New Roman" w:hAnsi="Times New Roman" w:cs="Times New Roman"/>
          <w:sz w:val="28"/>
          <w:szCs w:val="28"/>
        </w:rPr>
        <w:t xml:space="preserve">Помимо освещения, некоторые дорожки в парках расположены неудобно для проходимости с колясками или детьми, резкие и скользкие спуски и подъемы доставляют неудобство посетителям парка, большинство из тропинок требуется привести в хорошее состояние, </w:t>
      </w:r>
      <w:r>
        <w:rPr>
          <w:rFonts w:ascii="Times New Roman" w:hAnsi="Times New Roman" w:cs="Times New Roman"/>
          <w:sz w:val="28"/>
          <w:szCs w:val="28"/>
        </w:rPr>
        <w:t>заменить потрескавшиеся плитки и бетон</w:t>
      </w:r>
      <w:r w:rsidRPr="00FD6633">
        <w:rPr>
          <w:rFonts w:ascii="Times New Roman" w:hAnsi="Times New Roman" w:cs="Times New Roman"/>
          <w:sz w:val="28"/>
          <w:szCs w:val="28"/>
        </w:rPr>
        <w:t>, в добавок ко всему требуется сделать безопасными лестницы, которые со временем обсыпались и могут нести нежелательные последствия.</w:t>
      </w:r>
    </w:p>
    <w:p w:rsidR="00724569" w:rsidRDefault="00724569" w:rsidP="00724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33">
        <w:rPr>
          <w:rFonts w:ascii="Times New Roman" w:hAnsi="Times New Roman" w:cs="Times New Roman"/>
          <w:sz w:val="28"/>
          <w:szCs w:val="28"/>
        </w:rPr>
        <w:t>Жители города принимали участие в выборе памятных мест для их улучшения</w:t>
      </w:r>
      <w:r>
        <w:rPr>
          <w:rFonts w:ascii="Times New Roman" w:hAnsi="Times New Roman" w:cs="Times New Roman"/>
          <w:sz w:val="28"/>
          <w:szCs w:val="28"/>
        </w:rPr>
        <w:t xml:space="preserve"> 18.03.2018 года. По итогам</w:t>
      </w:r>
      <w:r w:rsidRPr="00FD6633">
        <w:rPr>
          <w:rFonts w:ascii="Times New Roman" w:hAnsi="Times New Roman" w:cs="Times New Roman"/>
          <w:sz w:val="28"/>
          <w:szCs w:val="28"/>
        </w:rPr>
        <w:t xml:space="preserve"> 49 283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D6633">
        <w:rPr>
          <w:rFonts w:ascii="Times New Roman" w:hAnsi="Times New Roman" w:cs="Times New Roman"/>
          <w:sz w:val="28"/>
          <w:szCs w:val="28"/>
        </w:rPr>
        <w:t xml:space="preserve"> принято решение благоустроить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FD6633">
        <w:rPr>
          <w:rFonts w:ascii="Times New Roman" w:hAnsi="Times New Roman" w:cs="Times New Roman"/>
          <w:sz w:val="28"/>
          <w:szCs w:val="28"/>
        </w:rPr>
        <w:t xml:space="preserve"> парки: «Крылатые земляки» в заднепровском районе города, «Парк 1100-летия Смоленска» в промышленном районе и площадка «Современник» в ленинском районе города.</w:t>
      </w:r>
    </w:p>
    <w:p w:rsidR="005E3139" w:rsidRDefault="005E3139"/>
    <w:sectPr w:rsidR="005E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7"/>
    <w:rsid w:val="00050D77"/>
    <w:rsid w:val="005E3139"/>
    <w:rsid w:val="007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C1E3-E88D-4FC8-87E0-470B1B4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69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7"/>
      <w:szCs w:val="20"/>
      <w:lang w:val="en-US"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724569"/>
    <w:rPr>
      <w:color w:val="595959" w:themeColor="text1" w:themeTint="A6"/>
      <w:sz w:val="17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2018-06-22T11:29:00Z</dcterms:created>
  <dcterms:modified xsi:type="dcterms:W3CDTF">2018-06-22T11:29:00Z</dcterms:modified>
</cp:coreProperties>
</file>