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38" w:rsidRDefault="00F10041" w:rsidP="003B7E38">
      <w:pPr>
        <w:jc w:val="both"/>
        <w:rPr>
          <w:rStyle w:val="a6"/>
        </w:rPr>
      </w:pPr>
      <w:r w:rsidRPr="003F37E5">
        <w:rPr>
          <w:rStyle w:val="a6"/>
        </w:rPr>
        <w:t xml:space="preserve">Международные грузоперевозки с компанией NOVELCO </w:t>
      </w:r>
      <w:r w:rsidR="003F37E5" w:rsidRPr="003F37E5">
        <w:rPr>
          <w:rStyle w:val="a6"/>
        </w:rPr>
        <w:t>–</w:t>
      </w:r>
      <w:r w:rsidRPr="003F37E5">
        <w:rPr>
          <w:rStyle w:val="a6"/>
        </w:rPr>
        <w:t xml:space="preserve"> это</w:t>
      </w:r>
      <w:r w:rsidR="003F37E5" w:rsidRPr="003F37E5">
        <w:rPr>
          <w:rStyle w:val="a6"/>
        </w:rPr>
        <w:t xml:space="preserve"> </w:t>
      </w:r>
      <w:r w:rsidRPr="003F37E5">
        <w:rPr>
          <w:rStyle w:val="a6"/>
        </w:rPr>
        <w:t>удобно и выгодно!</w:t>
      </w:r>
    </w:p>
    <w:p w:rsidR="003B7E38" w:rsidRDefault="004A0EA6" w:rsidP="003B7E38">
      <w:pPr>
        <w:jc w:val="both"/>
      </w:pPr>
      <w:r w:rsidRPr="003B7E38">
        <w:t>Роль грузоперевозок в разных сферах деятельности переоценить просто невозможно. Однако в последнее время, которое многие специалисты с</w:t>
      </w:r>
      <w:r w:rsidR="003B7E38" w:rsidRPr="003B7E38">
        <w:t>овершенно справедливо называют «</w:t>
      </w:r>
      <w:r w:rsidRPr="003B7E38">
        <w:t>эрой глобализации</w:t>
      </w:r>
      <w:r w:rsidR="003B7E38" w:rsidRPr="003B7E38">
        <w:t>»</w:t>
      </w:r>
      <w:r w:rsidRPr="003B7E38">
        <w:t xml:space="preserve">, важность перевозок различных грузов и товаров продолжает неуклонно расти. Особенно уместным в данном контексте будет упоминание международных грузоперевозок.   </w:t>
      </w:r>
      <w:r w:rsidRPr="003B7E38">
        <w:br/>
      </w:r>
      <w:r w:rsidR="00F10041" w:rsidRPr="003B7E38">
        <w:br/>
      </w:r>
      <w:r w:rsidR="003B7E38">
        <w:t>В</w:t>
      </w:r>
      <w:r w:rsidRPr="003B7E38">
        <w:t xml:space="preserve"> наше время Интернет изобилует предложениями услуг, связанных с </w:t>
      </w:r>
      <w:r w:rsidR="003B7E38">
        <w:t xml:space="preserve">международными </w:t>
      </w:r>
      <w:r w:rsidRPr="003B7E38">
        <w:t>грузоперевозками</w:t>
      </w:r>
      <w:proofErr w:type="gramStart"/>
      <w:r w:rsidR="003B7E38">
        <w:t>.</w:t>
      </w:r>
      <w:proofErr w:type="gramEnd"/>
      <w:r w:rsidRPr="003B7E38">
        <w:t xml:space="preserve"> Это свидетельствует </w:t>
      </w:r>
      <w:r w:rsidR="00177DD2">
        <w:t>о</w:t>
      </w:r>
      <w:r w:rsidRPr="003B7E38">
        <w:t xml:space="preserve"> </w:t>
      </w:r>
      <w:proofErr w:type="spellStart"/>
      <w:r w:rsidRPr="003B7E38">
        <w:t>востребованности</w:t>
      </w:r>
      <w:proofErr w:type="spellEnd"/>
      <w:r w:rsidRPr="003B7E38">
        <w:t xml:space="preserve"> обсуждаемых услуг, ведь </w:t>
      </w:r>
      <w:r w:rsidR="003B7E38">
        <w:t>«спрос рождает предложение»</w:t>
      </w:r>
      <w:r w:rsidRPr="003B7E38">
        <w:t>.</w:t>
      </w:r>
    </w:p>
    <w:p w:rsidR="00FF3CD2" w:rsidRPr="003B7E38" w:rsidRDefault="004A0EA6" w:rsidP="003B7E38">
      <w:pPr>
        <w:jc w:val="both"/>
      </w:pPr>
      <w:r w:rsidRPr="003B7E38">
        <w:t xml:space="preserve">Однако, несмотря на </w:t>
      </w:r>
      <w:r w:rsidR="003B7E38">
        <w:t xml:space="preserve">обилие </w:t>
      </w:r>
      <w:r w:rsidRPr="003B7E38">
        <w:t>компаний, занимающихся грузоперевозками, подходить к их выбору следует ответственно и осознанно</w:t>
      </w:r>
      <w:r w:rsidR="003B7E38">
        <w:t>. Почему? Да потому что выбор «</w:t>
      </w:r>
      <w:r w:rsidR="00FF3CD2" w:rsidRPr="003B7E38">
        <w:t>неправильной</w:t>
      </w:r>
      <w:r w:rsidR="003B7E38">
        <w:t xml:space="preserve">» </w:t>
      </w:r>
      <w:r w:rsidR="00FF3CD2" w:rsidRPr="003B7E38">
        <w:t>компании обернётся её клиентам, мягко говоря, недёшево</w:t>
      </w:r>
      <w:proofErr w:type="gramStart"/>
      <w:r w:rsidR="003B7E38">
        <w:t>.</w:t>
      </w:r>
      <w:proofErr w:type="gramEnd"/>
      <w:r w:rsidR="003B7E38">
        <w:t xml:space="preserve"> Д</w:t>
      </w:r>
      <w:r w:rsidR="00FF3CD2" w:rsidRPr="003B7E38">
        <w:t xml:space="preserve">ело в том, что непрофессионализм в этой сфере деятельности чреват весьма серьёзными материальными потерями. </w:t>
      </w:r>
    </w:p>
    <w:p w:rsidR="00F10041" w:rsidRPr="003B7E38" w:rsidRDefault="00FF3CD2" w:rsidP="003B7E38">
      <w:pPr>
        <w:pStyle w:val="2"/>
      </w:pPr>
      <w:r w:rsidRPr="003B7E38">
        <w:t>По каким критериям следует выбирать грузоперевозчика?</w:t>
      </w:r>
      <w:r w:rsidR="00F10041" w:rsidRPr="003B7E38">
        <w:t xml:space="preserve"> </w:t>
      </w:r>
    </w:p>
    <w:p w:rsidR="00FF3CD2" w:rsidRPr="003B7E38" w:rsidRDefault="003B7E38" w:rsidP="003B7E38">
      <w:pPr>
        <w:jc w:val="both"/>
      </w:pPr>
      <w:r>
        <w:br/>
      </w:r>
      <w:r w:rsidR="00FF3CD2" w:rsidRPr="003B7E38">
        <w:t>Для того</w:t>
      </w:r>
      <w:proofErr w:type="gramStart"/>
      <w:r w:rsidR="00FF3CD2" w:rsidRPr="003B7E38">
        <w:t>,</w:t>
      </w:r>
      <w:proofErr w:type="gramEnd"/>
      <w:r w:rsidR="00FF3CD2" w:rsidRPr="003B7E38">
        <w:t xml:space="preserve"> чтобы существенно уменьшить риск возможной ошибки при выборе компании, осуществляющей грузоперевозки, рекомендуем вам ориентироваться на приведённые ниже критерии, так, речь идёт о наличии в компании:  </w:t>
      </w:r>
    </w:p>
    <w:p w:rsidR="00F10041" w:rsidRPr="003B7E38" w:rsidRDefault="00FF3CD2" w:rsidP="003B7E38">
      <w:pPr>
        <w:pStyle w:val="a4"/>
        <w:numPr>
          <w:ilvl w:val="0"/>
          <w:numId w:val="5"/>
        </w:numPr>
        <w:jc w:val="both"/>
      </w:pPr>
      <w:r w:rsidRPr="003B7E38">
        <w:t>консолидационных</w:t>
      </w:r>
      <w:r w:rsidR="00F10041" w:rsidRPr="003B7E38">
        <w:t xml:space="preserve"> склад</w:t>
      </w:r>
      <w:r w:rsidRPr="003B7E38">
        <w:t>ов</w:t>
      </w:r>
      <w:r w:rsidR="00F10041" w:rsidRPr="003B7E38">
        <w:t>, как</w:t>
      </w:r>
      <w:r w:rsidRPr="003B7E38">
        <w:t xml:space="preserve"> на территории РФ, так и </w:t>
      </w:r>
      <w:r w:rsidR="00F10041" w:rsidRPr="003B7E38">
        <w:t xml:space="preserve">в </w:t>
      </w:r>
      <w:r w:rsidRPr="003B7E38">
        <w:t xml:space="preserve">других </w:t>
      </w:r>
      <w:r w:rsidR="00F10041" w:rsidRPr="003B7E38">
        <w:t>странах;</w:t>
      </w:r>
    </w:p>
    <w:p w:rsidR="00F10041" w:rsidRPr="003B7E38" w:rsidRDefault="00F10041" w:rsidP="003B7E38">
      <w:pPr>
        <w:pStyle w:val="a4"/>
        <w:numPr>
          <w:ilvl w:val="0"/>
          <w:numId w:val="5"/>
        </w:numPr>
        <w:jc w:val="both"/>
      </w:pPr>
      <w:r w:rsidRPr="003B7E38">
        <w:t>собственны</w:t>
      </w:r>
      <w:r w:rsidR="001E046C" w:rsidRPr="003B7E38">
        <w:t>х</w:t>
      </w:r>
      <w:r w:rsidRPr="003B7E38">
        <w:t xml:space="preserve"> таможенны</w:t>
      </w:r>
      <w:r w:rsidR="001E046C" w:rsidRPr="003B7E38">
        <w:t>х</w:t>
      </w:r>
      <w:r w:rsidRPr="003B7E38">
        <w:t xml:space="preserve"> орган</w:t>
      </w:r>
      <w:r w:rsidR="001E046C" w:rsidRPr="003B7E38">
        <w:t>ов</w:t>
      </w:r>
      <w:r w:rsidRPr="003B7E38">
        <w:t>;</w:t>
      </w:r>
    </w:p>
    <w:p w:rsidR="00F10041" w:rsidRPr="003B7E38" w:rsidRDefault="00F10041" w:rsidP="003B7E38">
      <w:pPr>
        <w:pStyle w:val="a4"/>
        <w:numPr>
          <w:ilvl w:val="0"/>
          <w:numId w:val="5"/>
        </w:numPr>
        <w:jc w:val="both"/>
      </w:pPr>
      <w:r w:rsidRPr="003B7E38">
        <w:t>сертификационн</w:t>
      </w:r>
      <w:r w:rsidR="001E046C" w:rsidRPr="003B7E38">
        <w:t>ого</w:t>
      </w:r>
      <w:r w:rsidRPr="003B7E38">
        <w:t xml:space="preserve"> и страхов</w:t>
      </w:r>
      <w:r w:rsidR="001E046C" w:rsidRPr="003B7E38">
        <w:t>ого</w:t>
      </w:r>
      <w:r w:rsidRPr="003B7E38">
        <w:t xml:space="preserve"> отдел</w:t>
      </w:r>
      <w:r w:rsidR="001E046C" w:rsidRPr="003B7E38">
        <w:t>ов</w:t>
      </w:r>
      <w:r w:rsidRPr="003B7E38">
        <w:t>;</w:t>
      </w:r>
    </w:p>
    <w:p w:rsidR="00F10041" w:rsidRPr="003B7E38" w:rsidRDefault="00F10041" w:rsidP="003B7E38">
      <w:pPr>
        <w:pStyle w:val="a4"/>
        <w:numPr>
          <w:ilvl w:val="0"/>
          <w:numId w:val="5"/>
        </w:numPr>
        <w:jc w:val="both"/>
      </w:pPr>
      <w:r w:rsidRPr="003B7E38">
        <w:t>юридической служб</w:t>
      </w:r>
      <w:r w:rsidR="001E046C" w:rsidRPr="003B7E38">
        <w:t>ы.</w:t>
      </w:r>
    </w:p>
    <w:p w:rsidR="00F10041" w:rsidRPr="003B7E38" w:rsidRDefault="001E046C" w:rsidP="003B7E38">
      <w:pPr>
        <w:jc w:val="both"/>
      </w:pPr>
      <w:r w:rsidRPr="003B7E38">
        <w:t xml:space="preserve">Обязательно поинтересуйтесь, оказывает ли компания услуги, связанные: </w:t>
      </w:r>
    </w:p>
    <w:p w:rsidR="00F10041" w:rsidRPr="003B7E38" w:rsidRDefault="001E046C" w:rsidP="003B7E38">
      <w:pPr>
        <w:pStyle w:val="a4"/>
        <w:numPr>
          <w:ilvl w:val="0"/>
          <w:numId w:val="7"/>
        </w:numPr>
        <w:jc w:val="both"/>
      </w:pPr>
      <w:r w:rsidRPr="003B7E38">
        <w:t xml:space="preserve">с </w:t>
      </w:r>
      <w:r w:rsidR="00F10041" w:rsidRPr="003B7E38">
        <w:t>консолидаци</w:t>
      </w:r>
      <w:r w:rsidRPr="003B7E38">
        <w:t xml:space="preserve">ей </w:t>
      </w:r>
      <w:r w:rsidR="00F10041" w:rsidRPr="003B7E38">
        <w:t>грузов на складах;</w:t>
      </w:r>
    </w:p>
    <w:p w:rsidR="00F10041" w:rsidRPr="003B7E38" w:rsidRDefault="001E046C" w:rsidP="003B7E38">
      <w:pPr>
        <w:pStyle w:val="a4"/>
        <w:numPr>
          <w:ilvl w:val="0"/>
          <w:numId w:val="6"/>
        </w:numPr>
        <w:jc w:val="both"/>
      </w:pPr>
      <w:r w:rsidRPr="003B7E38">
        <w:t xml:space="preserve">с </w:t>
      </w:r>
      <w:r w:rsidR="00F10041" w:rsidRPr="003B7E38">
        <w:t>перетарк</w:t>
      </w:r>
      <w:r w:rsidRPr="003B7E38">
        <w:t>ой</w:t>
      </w:r>
      <w:r w:rsidR="00F10041" w:rsidRPr="003B7E38">
        <w:t>, упаковк</w:t>
      </w:r>
      <w:r w:rsidRPr="003B7E38">
        <w:t>ой</w:t>
      </w:r>
      <w:r w:rsidR="00F10041" w:rsidRPr="003B7E38">
        <w:t xml:space="preserve">, </w:t>
      </w:r>
      <w:proofErr w:type="spellStart"/>
      <w:r w:rsidR="00F10041" w:rsidRPr="003B7E38">
        <w:t>паллетирование</w:t>
      </w:r>
      <w:r w:rsidRPr="003B7E38">
        <w:t>м</w:t>
      </w:r>
      <w:proofErr w:type="spellEnd"/>
      <w:r w:rsidR="00F10041" w:rsidRPr="003B7E38">
        <w:t>, разгрузк</w:t>
      </w:r>
      <w:r w:rsidRPr="003B7E38">
        <w:t>ой</w:t>
      </w:r>
      <w:r w:rsidR="00F10041" w:rsidRPr="003B7E38">
        <w:t>, погрузк</w:t>
      </w:r>
      <w:r w:rsidRPr="003B7E38">
        <w:t>ой</w:t>
      </w:r>
      <w:r w:rsidR="00F10041" w:rsidRPr="003B7E38">
        <w:t xml:space="preserve"> и прочи</w:t>
      </w:r>
      <w:r w:rsidRPr="003B7E38">
        <w:t>ми</w:t>
      </w:r>
      <w:r w:rsidR="00F10041" w:rsidRPr="003B7E38">
        <w:t xml:space="preserve"> складски</w:t>
      </w:r>
      <w:r w:rsidRPr="003B7E38">
        <w:t>ми</w:t>
      </w:r>
      <w:r w:rsidR="00F10041" w:rsidRPr="003B7E38">
        <w:t xml:space="preserve"> работ</w:t>
      </w:r>
      <w:r w:rsidRPr="003B7E38">
        <w:t>ами</w:t>
      </w:r>
      <w:r w:rsidR="00F10041" w:rsidRPr="003B7E38">
        <w:t>;</w:t>
      </w:r>
    </w:p>
    <w:p w:rsidR="00F10041" w:rsidRPr="003B7E38" w:rsidRDefault="001E046C" w:rsidP="003B7E38">
      <w:pPr>
        <w:pStyle w:val="a4"/>
        <w:numPr>
          <w:ilvl w:val="0"/>
          <w:numId w:val="6"/>
        </w:numPr>
        <w:jc w:val="both"/>
      </w:pPr>
      <w:r w:rsidRPr="003B7E38">
        <w:t xml:space="preserve">со страхованием и сертификацией </w:t>
      </w:r>
      <w:r w:rsidR="00F10041" w:rsidRPr="003B7E38">
        <w:t>грузов;</w:t>
      </w:r>
    </w:p>
    <w:p w:rsidR="00F10041" w:rsidRPr="003B7E38" w:rsidRDefault="001E046C" w:rsidP="003B7E38">
      <w:pPr>
        <w:pStyle w:val="a4"/>
        <w:numPr>
          <w:ilvl w:val="0"/>
          <w:numId w:val="6"/>
        </w:numPr>
        <w:jc w:val="both"/>
      </w:pPr>
      <w:r w:rsidRPr="003B7E38">
        <w:t xml:space="preserve">с </w:t>
      </w:r>
      <w:r w:rsidR="00F10041" w:rsidRPr="003B7E38">
        <w:t>таможенн</w:t>
      </w:r>
      <w:r w:rsidRPr="003B7E38">
        <w:t>ым</w:t>
      </w:r>
      <w:r w:rsidR="00F10041" w:rsidRPr="003B7E38">
        <w:t xml:space="preserve"> оформление</w:t>
      </w:r>
      <w:r w:rsidRPr="003B7E38">
        <w:t>м</w:t>
      </w:r>
      <w:r w:rsidR="00F10041" w:rsidRPr="003B7E38">
        <w:t xml:space="preserve"> грузов;</w:t>
      </w:r>
    </w:p>
    <w:p w:rsidR="00F10041" w:rsidRPr="003B7E38" w:rsidRDefault="001E046C" w:rsidP="003B7E38">
      <w:pPr>
        <w:pStyle w:val="a4"/>
        <w:numPr>
          <w:ilvl w:val="0"/>
          <w:numId w:val="6"/>
        </w:numPr>
        <w:jc w:val="both"/>
      </w:pPr>
      <w:r w:rsidRPr="003B7E38">
        <w:t xml:space="preserve">с </w:t>
      </w:r>
      <w:r w:rsidR="00F10041" w:rsidRPr="003B7E38">
        <w:t>мониторинг</w:t>
      </w:r>
      <w:r w:rsidRPr="003B7E38">
        <w:t>ом</w:t>
      </w:r>
      <w:r w:rsidR="00F10041" w:rsidRPr="003B7E38">
        <w:t xml:space="preserve"> грузоперевозок;</w:t>
      </w:r>
    </w:p>
    <w:p w:rsidR="00F10041" w:rsidRPr="003B7E38" w:rsidRDefault="001E046C" w:rsidP="003B7E38">
      <w:pPr>
        <w:pStyle w:val="a4"/>
        <w:numPr>
          <w:ilvl w:val="0"/>
          <w:numId w:val="6"/>
        </w:numPr>
        <w:jc w:val="both"/>
      </w:pPr>
      <w:r w:rsidRPr="003B7E38">
        <w:t xml:space="preserve">с </w:t>
      </w:r>
      <w:r w:rsidR="00F10041" w:rsidRPr="003B7E38">
        <w:t>юридическ</w:t>
      </w:r>
      <w:r w:rsidRPr="003B7E38">
        <w:t>им</w:t>
      </w:r>
      <w:r w:rsidR="00F10041" w:rsidRPr="003B7E38">
        <w:t xml:space="preserve"> сопровождение</w:t>
      </w:r>
      <w:r w:rsidRPr="003B7E38">
        <w:t>м</w:t>
      </w:r>
      <w:r w:rsidR="00F10041" w:rsidRPr="003B7E38">
        <w:t xml:space="preserve"> грузоперевозок и т.п</w:t>
      </w:r>
      <w:proofErr w:type="gramStart"/>
      <w:r w:rsidR="00F10041" w:rsidRPr="003B7E38">
        <w:t xml:space="preserve">.. </w:t>
      </w:r>
      <w:proofErr w:type="gramEnd"/>
    </w:p>
    <w:p w:rsidR="00F10041" w:rsidRPr="003B7E38" w:rsidRDefault="00F10041" w:rsidP="003B7E38">
      <w:pPr>
        <w:pStyle w:val="2"/>
      </w:pPr>
      <w:r w:rsidRPr="003B7E38">
        <w:t xml:space="preserve">Компания </w:t>
      </w:r>
      <w:r w:rsidR="001E046C" w:rsidRPr="003B7E38">
        <w:t xml:space="preserve">NOVELCO </w:t>
      </w:r>
      <w:r w:rsidR="003B7E38">
        <w:t>–</w:t>
      </w:r>
      <w:r w:rsidR="001E046C" w:rsidRPr="003B7E38">
        <w:t xml:space="preserve"> отличный</w:t>
      </w:r>
      <w:r w:rsidR="003B7E38">
        <w:t xml:space="preserve"> </w:t>
      </w:r>
      <w:r w:rsidR="001E046C" w:rsidRPr="003B7E38">
        <w:t>выбор!</w:t>
      </w:r>
    </w:p>
    <w:p w:rsidR="006033E1" w:rsidRPr="003B7E38" w:rsidRDefault="003B7E38" w:rsidP="00177DD2">
      <w:pPr>
        <w:jc w:val="both"/>
      </w:pPr>
      <w:r>
        <w:br/>
      </w:r>
      <w:r w:rsidR="001E046C" w:rsidRPr="003B7E38">
        <w:t>Теперь вы обладаете достаточным багажом знаний для ос</w:t>
      </w:r>
      <w:r w:rsidR="00177DD2">
        <w:t>уществления осознанного выбора «правильной»</w:t>
      </w:r>
      <w:r w:rsidR="001E046C" w:rsidRPr="003B7E38">
        <w:t xml:space="preserve"> компании, осуществляющей грузоперевозки. Однако вряд ли вам придётся воспользоваться этими знаниями, поскольку мы представляем вашему вниманию компанию </w:t>
      </w:r>
      <w:r w:rsidR="001E046C" w:rsidRPr="003B7E38">
        <w:lastRenderedPageBreak/>
        <w:t>NOVELCO</w:t>
      </w:r>
      <w:r w:rsidR="006033E1" w:rsidRPr="003B7E38">
        <w:t xml:space="preserve">, со всеми аспектами деятельности которой вы сможете </w:t>
      </w:r>
      <w:r w:rsidR="001530DD" w:rsidRPr="003B7E38">
        <w:t>о</w:t>
      </w:r>
      <w:r w:rsidR="006033E1" w:rsidRPr="003B7E38">
        <w:t>знакомиться на её сайте: &lt;</w:t>
      </w:r>
      <w:proofErr w:type="spellStart"/>
      <w:r w:rsidR="006033E1" w:rsidRPr="003B7E38">
        <w:t>strong</w:t>
      </w:r>
      <w:proofErr w:type="spellEnd"/>
      <w:r w:rsidR="006033E1" w:rsidRPr="003B7E38">
        <w:t>&gt; http://novelco.ru/&lt;/strong&gt;. </w:t>
      </w:r>
    </w:p>
    <w:p w:rsidR="00D6641D" w:rsidRPr="003B7E38" w:rsidRDefault="00D6641D" w:rsidP="00177DD2">
      <w:pPr>
        <w:jc w:val="both"/>
      </w:pPr>
      <w:r w:rsidRPr="003B7E38">
        <w:t xml:space="preserve">Обозначенная компания, предоставляя широкий спектр высококачественных </w:t>
      </w:r>
      <w:proofErr w:type="spellStart"/>
      <w:r w:rsidRPr="003B7E38">
        <w:t>транспортно-логистических</w:t>
      </w:r>
      <w:proofErr w:type="spellEnd"/>
      <w:r w:rsidRPr="003B7E38">
        <w:t xml:space="preserve"> услуг и осуществляя грузоперевозки любого уровня сложности по всему миру всеми видами транспорта, </w:t>
      </w:r>
      <w:r w:rsidR="000D6D70" w:rsidRPr="003B7E38">
        <w:t>в полной мере</w:t>
      </w:r>
      <w:r w:rsidR="001E046C" w:rsidRPr="003B7E38">
        <w:t xml:space="preserve"> </w:t>
      </w:r>
      <w:r w:rsidR="000D6D70" w:rsidRPr="003B7E38">
        <w:t>соответствует всем перечисленным выше критериям</w:t>
      </w:r>
      <w:r w:rsidR="00177DD2">
        <w:t>.</w:t>
      </w:r>
      <w:r w:rsidRPr="003B7E38">
        <w:t xml:space="preserve"> </w:t>
      </w:r>
    </w:p>
    <w:p w:rsidR="00D6641D" w:rsidRPr="003B7E38" w:rsidRDefault="00D6641D" w:rsidP="00177DD2">
      <w:pPr>
        <w:pStyle w:val="2"/>
      </w:pPr>
      <w:r w:rsidRPr="003B7E38">
        <w:t>Преимущества сотрудничества с компанией NOVELCO</w:t>
      </w:r>
    </w:p>
    <w:p w:rsidR="00D6641D" w:rsidRPr="003B7E38" w:rsidRDefault="00177DD2" w:rsidP="00177DD2">
      <w:pPr>
        <w:jc w:val="both"/>
      </w:pPr>
      <w:r>
        <w:br/>
      </w:r>
      <w:r w:rsidR="00D6641D" w:rsidRPr="003B7E38">
        <w:t xml:space="preserve">Прибегнув к услугам компании NOVELCO, вы имеете все основания рассчитывать: </w:t>
      </w:r>
    </w:p>
    <w:p w:rsidR="00F10041" w:rsidRPr="003B7E38" w:rsidRDefault="00D6641D" w:rsidP="00177DD2">
      <w:pPr>
        <w:pStyle w:val="a4"/>
        <w:numPr>
          <w:ilvl w:val="0"/>
          <w:numId w:val="8"/>
        </w:numPr>
        <w:jc w:val="both"/>
      </w:pPr>
      <w:proofErr w:type="gramStart"/>
      <w:r w:rsidRPr="003B7E38">
        <w:t xml:space="preserve">на предоставление широчайшего спектра </w:t>
      </w:r>
      <w:proofErr w:type="spellStart"/>
      <w:r w:rsidRPr="003B7E38">
        <w:t>л</w:t>
      </w:r>
      <w:r w:rsidR="003C034E" w:rsidRPr="003B7E38">
        <w:t>огистических</w:t>
      </w:r>
      <w:proofErr w:type="spellEnd"/>
      <w:r w:rsidR="003C034E" w:rsidRPr="003B7E38">
        <w:t xml:space="preserve"> услуг, связанных с </w:t>
      </w:r>
      <w:r w:rsidRPr="003B7E38">
        <w:t>авиаперевозками, автоперевозками, морскими</w:t>
      </w:r>
      <w:r w:rsidR="003C034E" w:rsidRPr="003B7E38">
        <w:t>, железнодорожными, сборными</w:t>
      </w:r>
      <w:r w:rsidR="001530DD" w:rsidRPr="003B7E38">
        <w:t>,</w:t>
      </w:r>
      <w:r w:rsidRPr="003B7E38">
        <w:t xml:space="preserve"> </w:t>
      </w:r>
      <w:proofErr w:type="spellStart"/>
      <w:r w:rsidR="003C034E" w:rsidRPr="003B7E38">
        <w:t>мультамодальными</w:t>
      </w:r>
      <w:proofErr w:type="spellEnd"/>
      <w:r w:rsidR="003C034E" w:rsidRPr="003B7E38">
        <w:t xml:space="preserve"> </w:t>
      </w:r>
      <w:r w:rsidRPr="003B7E38">
        <w:t>перевозками</w:t>
      </w:r>
      <w:r w:rsidR="003C034E" w:rsidRPr="003B7E38">
        <w:t>, а также с перевозками негабаритных грузов, таможенным оформлением, торговым агентированием, складскими операциями, сертификацией, страхованием, консалтингом и пр.;</w:t>
      </w:r>
      <w:proofErr w:type="gramEnd"/>
    </w:p>
    <w:p w:rsidR="003C034E" w:rsidRPr="003B7E38" w:rsidRDefault="003C034E" w:rsidP="00177DD2">
      <w:pPr>
        <w:pStyle w:val="a4"/>
        <w:numPr>
          <w:ilvl w:val="0"/>
          <w:numId w:val="8"/>
        </w:numPr>
        <w:jc w:val="both"/>
      </w:pPr>
      <w:r w:rsidRPr="003B7E38">
        <w:t>на профессионализм и опытность сотрудников компании;</w:t>
      </w:r>
    </w:p>
    <w:p w:rsidR="003C034E" w:rsidRPr="003B7E38" w:rsidRDefault="003C034E" w:rsidP="00177DD2">
      <w:pPr>
        <w:pStyle w:val="a4"/>
        <w:numPr>
          <w:ilvl w:val="0"/>
          <w:numId w:val="8"/>
        </w:numPr>
        <w:jc w:val="both"/>
      </w:pPr>
      <w:r w:rsidRPr="003B7E38">
        <w:t>на высокое качество предоставляемых услуг;</w:t>
      </w:r>
    </w:p>
    <w:p w:rsidR="003C034E" w:rsidRPr="003B7E38" w:rsidRDefault="003C034E" w:rsidP="00177DD2">
      <w:pPr>
        <w:pStyle w:val="a4"/>
        <w:numPr>
          <w:ilvl w:val="0"/>
          <w:numId w:val="8"/>
        </w:numPr>
        <w:jc w:val="both"/>
      </w:pPr>
      <w:r w:rsidRPr="003B7E38">
        <w:t>на эффективность транспортных решений;</w:t>
      </w:r>
    </w:p>
    <w:p w:rsidR="003C034E" w:rsidRPr="003B7E38" w:rsidRDefault="003C034E" w:rsidP="00177DD2">
      <w:pPr>
        <w:pStyle w:val="a4"/>
        <w:numPr>
          <w:ilvl w:val="0"/>
          <w:numId w:val="8"/>
        </w:numPr>
        <w:jc w:val="both"/>
      </w:pPr>
      <w:r w:rsidRPr="003B7E38">
        <w:t>на индивидуальный подход к каждому клиенту;</w:t>
      </w:r>
    </w:p>
    <w:p w:rsidR="003C034E" w:rsidRPr="003B7E38" w:rsidRDefault="003C034E" w:rsidP="00177DD2">
      <w:pPr>
        <w:pStyle w:val="a4"/>
        <w:numPr>
          <w:ilvl w:val="0"/>
          <w:numId w:val="8"/>
        </w:numPr>
        <w:jc w:val="both"/>
      </w:pPr>
      <w:r w:rsidRPr="003B7E38">
        <w:t xml:space="preserve">на адекватную стоимость предоставляемых услуг. </w:t>
      </w:r>
    </w:p>
    <w:p w:rsidR="00D6641D" w:rsidRPr="003B7E38" w:rsidRDefault="003C034E" w:rsidP="00177DD2">
      <w:pPr>
        <w:jc w:val="both"/>
      </w:pPr>
      <w:r w:rsidRPr="003B7E38">
        <w:t xml:space="preserve">Компания NOVELCO </w:t>
      </w:r>
      <w:r w:rsidR="00177DD2">
        <w:t>–</w:t>
      </w:r>
      <w:r w:rsidRPr="003B7E38">
        <w:t xml:space="preserve"> это</w:t>
      </w:r>
      <w:r w:rsidR="00177DD2">
        <w:t xml:space="preserve"> </w:t>
      </w:r>
      <w:r w:rsidRPr="003B7E38">
        <w:t xml:space="preserve">незапятнанная репутация и огромное число успешно реализованных </w:t>
      </w:r>
      <w:proofErr w:type="spellStart"/>
      <w:r w:rsidR="00D6641D" w:rsidRPr="003B7E38">
        <w:t>логистических</w:t>
      </w:r>
      <w:proofErr w:type="spellEnd"/>
      <w:r w:rsidR="00D6641D" w:rsidRPr="003B7E38">
        <w:t xml:space="preserve"> проектов! </w:t>
      </w:r>
    </w:p>
    <w:p w:rsidR="00D6641D" w:rsidRPr="003B7E38" w:rsidRDefault="00D6641D" w:rsidP="001E046C"/>
    <w:sectPr w:rsidR="00D6641D" w:rsidRPr="003B7E38" w:rsidSect="00BE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21194"/>
    <w:multiLevelType w:val="hybridMultilevel"/>
    <w:tmpl w:val="F87AE3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53C1821"/>
    <w:multiLevelType w:val="hybridMultilevel"/>
    <w:tmpl w:val="BD502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F1972"/>
    <w:multiLevelType w:val="hybridMultilevel"/>
    <w:tmpl w:val="BBE28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6371D"/>
    <w:multiLevelType w:val="multilevel"/>
    <w:tmpl w:val="0E80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A131E"/>
    <w:multiLevelType w:val="multilevel"/>
    <w:tmpl w:val="311C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30AE0"/>
    <w:multiLevelType w:val="multilevel"/>
    <w:tmpl w:val="9170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E5755F"/>
    <w:multiLevelType w:val="hybridMultilevel"/>
    <w:tmpl w:val="02AE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56815"/>
    <w:multiLevelType w:val="multilevel"/>
    <w:tmpl w:val="7346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0041"/>
    <w:rsid w:val="00030717"/>
    <w:rsid w:val="000D6D70"/>
    <w:rsid w:val="001530DD"/>
    <w:rsid w:val="00177DD2"/>
    <w:rsid w:val="001D34C5"/>
    <w:rsid w:val="001E046C"/>
    <w:rsid w:val="001E798E"/>
    <w:rsid w:val="00286706"/>
    <w:rsid w:val="003B7E38"/>
    <w:rsid w:val="003C034E"/>
    <w:rsid w:val="003F37E5"/>
    <w:rsid w:val="004A0EA6"/>
    <w:rsid w:val="006033E1"/>
    <w:rsid w:val="00B66882"/>
    <w:rsid w:val="00BE694C"/>
    <w:rsid w:val="00D6641D"/>
    <w:rsid w:val="00F01458"/>
    <w:rsid w:val="00F10041"/>
    <w:rsid w:val="00FF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4C"/>
  </w:style>
  <w:style w:type="paragraph" w:styleId="2">
    <w:name w:val="heading 2"/>
    <w:basedOn w:val="a"/>
    <w:next w:val="a"/>
    <w:link w:val="20"/>
    <w:uiPriority w:val="9"/>
    <w:unhideWhenUsed/>
    <w:qFormat/>
    <w:rsid w:val="003B7E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0041"/>
  </w:style>
  <w:style w:type="paragraph" w:styleId="a3">
    <w:name w:val="Normal (Web)"/>
    <w:basedOn w:val="a"/>
    <w:uiPriority w:val="99"/>
    <w:semiHidden/>
    <w:unhideWhenUsed/>
    <w:rsid w:val="00F1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0041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3F37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F37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B7E38"/>
    <w:rPr>
      <w:rFonts w:asciiTheme="majorHAnsi" w:eastAsiaTheme="majorEastAsia" w:hAnsiTheme="majorHAnsi" w:cstheme="majorBidi"/>
      <w:b/>
      <w:bCs/>
      <w:sz w:val="32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6675">
          <w:marLeft w:val="66"/>
          <w:marRight w:val="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920">
          <w:marLeft w:val="66"/>
          <w:marRight w:val="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1061">
              <w:marLeft w:val="1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48258">
              <w:marLeft w:val="1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45250">
          <w:marLeft w:val="66"/>
          <w:marRight w:val="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380</Words>
  <Characters>2825</Characters>
  <Application>Microsoft Office Word</Application>
  <DocSecurity>0</DocSecurity>
  <Lines>56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Изольда</cp:lastModifiedBy>
  <cp:revision>10</cp:revision>
  <dcterms:created xsi:type="dcterms:W3CDTF">2017-05-03T14:36:00Z</dcterms:created>
  <dcterms:modified xsi:type="dcterms:W3CDTF">2018-07-14T00:08:00Z</dcterms:modified>
</cp:coreProperties>
</file>